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"/>
        <w:ind w:right="298"/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九州职业技术学院分散</w:t>
      </w:r>
      <w:r>
        <w:rPr>
          <w:rFonts w:hint="eastAsia"/>
          <w:b/>
          <w:bCs/>
        </w:rPr>
        <w:t>采购项目申请表</w:t>
      </w:r>
    </w:p>
    <w:p>
      <w:pPr>
        <w:pStyle w:val="2"/>
        <w:spacing w:before="11"/>
        <w:ind w:right="298"/>
        <w:jc w:val="center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本表使用于5</w:t>
      </w:r>
      <w:r>
        <w:rPr>
          <w:rFonts w:hint="eastAsia" w:ascii="仿宋_GB2312" w:hAnsi="仿宋_GB2312" w:eastAsia="仿宋_GB2312" w:cs="仿宋_GB2312"/>
          <w:spacing w:val="-8"/>
          <w:sz w:val="21"/>
          <w:szCs w:val="21"/>
        </w:rPr>
        <w:t>万元以下的货物、</w:t>
      </w:r>
      <w:r>
        <w:rPr>
          <w:rFonts w:hint="eastAsia" w:ascii="仿宋_GB2312" w:hAnsi="仿宋_GB2312" w:eastAsia="仿宋_GB2312" w:cs="仿宋_GB2312"/>
          <w:sz w:val="21"/>
          <w:szCs w:val="21"/>
        </w:rPr>
        <w:t>工程类项目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8"/>
          <w:sz w:val="21"/>
          <w:szCs w:val="21"/>
        </w:rPr>
        <w:t>万元以下</w:t>
      </w:r>
      <w:r>
        <w:rPr>
          <w:rFonts w:hint="eastAsia" w:ascii="仿宋_GB2312" w:hAnsi="仿宋_GB2312" w:eastAsia="仿宋_GB2312" w:cs="仿宋_GB2312"/>
          <w:spacing w:val="-4"/>
          <w:sz w:val="21"/>
          <w:szCs w:val="21"/>
          <w:lang w:eastAsia="zh-CN"/>
        </w:rPr>
        <w:t>的技术</w:t>
      </w:r>
      <w:r>
        <w:rPr>
          <w:rFonts w:hint="eastAsia" w:ascii="仿宋_GB2312" w:hAnsi="仿宋_GB2312" w:eastAsia="仿宋_GB2312" w:cs="仿宋_GB2312"/>
          <w:sz w:val="21"/>
          <w:szCs w:val="21"/>
        </w:rPr>
        <w:t>服务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类项目</w:t>
      </w:r>
    </w:p>
    <w:p>
      <w:pPr>
        <w:pStyle w:val="2"/>
        <w:spacing w:before="11"/>
        <w:ind w:right="298"/>
        <w:jc w:val="left"/>
      </w:pPr>
      <w:r>
        <w:rPr>
          <w:rFonts w:hint="eastAsia" w:ascii="仿宋" w:hAnsi="仿宋" w:eastAsia="仿宋" w:cs="仿宋"/>
          <w:b/>
          <w:sz w:val="24"/>
        </w:rPr>
        <w:t>编号：</w:t>
      </w:r>
    </w:p>
    <w:tbl>
      <w:tblPr>
        <w:tblStyle w:val="5"/>
        <w:tblW w:w="504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3337"/>
        <w:gridCol w:w="1705"/>
        <w:gridCol w:w="2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57" w:type="pct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采购项目</w:t>
            </w:r>
          </w:p>
        </w:tc>
        <w:tc>
          <w:tcPr>
            <w:tcW w:w="1812" w:type="pct"/>
            <w:vMerge w:val="restart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6" w:type="pct"/>
            <w:vAlign w:val="center"/>
          </w:tcPr>
          <w:p>
            <w:pPr>
              <w:pStyle w:val="7"/>
              <w:spacing w:before="97"/>
              <w:ind w:left="208" w:right="201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经费来源</w:t>
            </w:r>
          </w:p>
        </w:tc>
        <w:tc>
          <w:tcPr>
            <w:tcW w:w="1202" w:type="pct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预算内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57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2" w:type="pct"/>
            <w:vMerge w:val="continue"/>
            <w:tcBorders>
              <w:top w:val="nil"/>
            </w:tcBorders>
            <w:vAlign w:val="center"/>
          </w:tcPr>
          <w:p>
            <w:pPr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6" w:type="pct"/>
            <w:vAlign w:val="center"/>
          </w:tcPr>
          <w:p>
            <w:pPr>
              <w:pStyle w:val="7"/>
              <w:spacing w:before="24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采购金额</w:t>
            </w:r>
          </w:p>
        </w:tc>
        <w:tc>
          <w:tcPr>
            <w:tcW w:w="1202" w:type="pct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57" w:type="pct"/>
            <w:vMerge w:val="restart"/>
            <w:vAlign w:val="center"/>
          </w:tcPr>
          <w:p>
            <w:pPr>
              <w:pStyle w:val="7"/>
              <w:spacing w:before="132"/>
              <w:ind w:right="369"/>
              <w:jc w:val="both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  <w:p>
            <w:pPr>
              <w:pStyle w:val="7"/>
              <w:spacing w:before="4"/>
              <w:ind w:right="369"/>
              <w:jc w:val="both"/>
              <w:rPr>
                <w:sz w:val="24"/>
              </w:rPr>
            </w:pPr>
            <w:r>
              <w:rPr>
                <w:sz w:val="24"/>
              </w:rPr>
              <w:t>（加盖章）</w:t>
            </w:r>
          </w:p>
        </w:tc>
        <w:tc>
          <w:tcPr>
            <w:tcW w:w="1812" w:type="pct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6" w:type="pct"/>
            <w:vAlign w:val="center"/>
          </w:tcPr>
          <w:p>
            <w:pPr>
              <w:pStyle w:val="7"/>
              <w:spacing w:before="105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02" w:type="pct"/>
            <w:vAlign w:val="center"/>
          </w:tcPr>
          <w:p>
            <w:pPr>
              <w:pStyle w:val="7"/>
              <w:jc w:val="center"/>
              <w:rPr>
                <w:rFonts w:hint="eastAsia" w:ascii="Times New Roman" w:eastAsia="仿宋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57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2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26" w:type="pct"/>
            <w:vAlign w:val="center"/>
          </w:tcPr>
          <w:p>
            <w:pPr>
              <w:pStyle w:val="7"/>
              <w:spacing w:before="2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202" w:type="pct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57" w:type="pct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推荐供应商</w:t>
            </w:r>
          </w:p>
        </w:tc>
        <w:tc>
          <w:tcPr>
            <w:tcW w:w="181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0" w:rightChars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92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0" w:rightChars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120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0" w:rightChars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57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104"/>
              <w:ind w:left="107"/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24"/>
              <w:ind w:left="208" w:right="201"/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24"/>
              <w:ind w:left="208" w:right="201"/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057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104"/>
              <w:ind w:left="107"/>
              <w:jc w:val="center"/>
              <w:rPr>
                <w:sz w:val="24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24"/>
              <w:ind w:left="208" w:right="201"/>
              <w:jc w:val="center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24"/>
              <w:ind w:left="208" w:right="20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57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104"/>
              <w:ind w:left="107"/>
              <w:jc w:val="center"/>
              <w:rPr>
                <w:sz w:val="24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24"/>
              <w:ind w:left="208" w:right="201"/>
              <w:jc w:val="center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24"/>
              <w:ind w:left="208" w:right="20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</w:trPr>
        <w:tc>
          <w:tcPr>
            <w:tcW w:w="5000" w:type="pct"/>
            <w:gridSpan w:val="4"/>
            <w:vAlign w:val="top"/>
          </w:tcPr>
          <w:p>
            <w:pPr>
              <w:pStyle w:val="7"/>
              <w:spacing w:line="28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采购项目概况及拟采用采购方式的理由：</w:t>
            </w:r>
          </w:p>
          <w:p>
            <w:pPr>
              <w:pStyle w:val="7"/>
              <w:spacing w:line="284" w:lineRule="exact"/>
              <w:ind w:left="107"/>
              <w:jc w:val="both"/>
              <w:rPr>
                <w:sz w:val="24"/>
              </w:rPr>
            </w:pPr>
          </w:p>
          <w:p>
            <w:pPr>
              <w:pStyle w:val="7"/>
              <w:spacing w:line="284" w:lineRule="exact"/>
              <w:ind w:left="107"/>
              <w:jc w:val="both"/>
              <w:rPr>
                <w:sz w:val="24"/>
              </w:rPr>
            </w:pPr>
          </w:p>
          <w:p>
            <w:pPr>
              <w:pStyle w:val="7"/>
              <w:spacing w:line="284" w:lineRule="exact"/>
              <w:ind w:left="107"/>
              <w:jc w:val="both"/>
              <w:rPr>
                <w:sz w:val="24"/>
              </w:rPr>
            </w:pPr>
          </w:p>
          <w:p>
            <w:pPr>
              <w:pStyle w:val="7"/>
              <w:spacing w:line="284" w:lineRule="exact"/>
              <w:ind w:left="107"/>
              <w:jc w:val="both"/>
              <w:rPr>
                <w:sz w:val="24"/>
              </w:rPr>
            </w:pPr>
          </w:p>
          <w:p>
            <w:pPr>
              <w:pStyle w:val="7"/>
              <w:spacing w:line="284" w:lineRule="exact"/>
              <w:ind w:left="107"/>
              <w:jc w:val="both"/>
              <w:rPr>
                <w:sz w:val="24"/>
              </w:rPr>
            </w:pPr>
          </w:p>
          <w:p>
            <w:pPr>
              <w:pStyle w:val="7"/>
              <w:spacing w:line="284" w:lineRule="exact"/>
              <w:ind w:left="107"/>
              <w:jc w:val="both"/>
              <w:rPr>
                <w:sz w:val="24"/>
              </w:rPr>
            </w:pPr>
            <w:bookmarkStart w:id="0" w:name="_GoBack"/>
            <w:bookmarkEnd w:id="0"/>
          </w:p>
          <w:p>
            <w:pPr>
              <w:pStyle w:val="7"/>
              <w:spacing w:line="284" w:lineRule="exact"/>
              <w:ind w:left="107"/>
              <w:jc w:val="both"/>
              <w:rPr>
                <w:sz w:val="24"/>
              </w:rPr>
            </w:pPr>
          </w:p>
          <w:p>
            <w:pPr>
              <w:pStyle w:val="7"/>
              <w:spacing w:line="284" w:lineRule="exact"/>
              <w:ind w:left="107"/>
              <w:jc w:val="both"/>
              <w:rPr>
                <w:sz w:val="24"/>
              </w:rPr>
            </w:pPr>
          </w:p>
          <w:p>
            <w:pPr>
              <w:pStyle w:val="7"/>
              <w:spacing w:line="284" w:lineRule="exact"/>
              <w:ind w:left="107"/>
              <w:jc w:val="both"/>
              <w:rPr>
                <w:sz w:val="24"/>
              </w:rPr>
            </w:pPr>
          </w:p>
          <w:p>
            <w:pPr>
              <w:pStyle w:val="7"/>
              <w:spacing w:line="284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1057" w:type="pct"/>
            <w:vAlign w:val="center"/>
          </w:tcPr>
          <w:p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采购单位意见</w:t>
            </w:r>
          </w:p>
        </w:tc>
        <w:tc>
          <w:tcPr>
            <w:tcW w:w="3942" w:type="pct"/>
            <w:gridSpan w:val="3"/>
            <w:vAlign w:val="center"/>
          </w:tcPr>
          <w:p>
            <w:pPr>
              <w:pStyle w:val="7"/>
              <w:spacing w:before="14"/>
              <w:jc w:val="center"/>
              <w:rPr>
                <w:rFonts w:ascii="微软雅黑"/>
                <w:b/>
                <w:sz w:val="15"/>
              </w:rPr>
            </w:pPr>
          </w:p>
          <w:p>
            <w:pPr>
              <w:pStyle w:val="7"/>
              <w:ind w:firstLine="4080" w:firstLineChars="1700"/>
              <w:jc w:val="both"/>
              <w:rPr>
                <w:sz w:val="24"/>
              </w:rPr>
            </w:pPr>
          </w:p>
          <w:p>
            <w:pPr>
              <w:pStyle w:val="7"/>
              <w:ind w:firstLine="4080" w:firstLineChars="1700"/>
              <w:jc w:val="both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>
            <w:pPr>
              <w:pStyle w:val="7"/>
              <w:tabs>
                <w:tab w:val="left" w:pos="3958"/>
                <w:tab w:val="left" w:pos="4558"/>
              </w:tabs>
              <w:spacing w:before="4"/>
              <w:ind w:left="3358" w:firstLine="960" w:firstLineChars="40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</w:trPr>
        <w:tc>
          <w:tcPr>
            <w:tcW w:w="1057" w:type="pct"/>
            <w:vAlign w:val="center"/>
          </w:tcPr>
          <w:p>
            <w:pPr>
              <w:pStyle w:val="7"/>
              <w:spacing w:before="155" w:line="242" w:lineRule="auto"/>
              <w:ind w:right="508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sz w:val="24"/>
              </w:rPr>
              <w:t>分管校领</w:t>
            </w:r>
            <w:r>
              <w:rPr>
                <w:rFonts w:hint="eastAsia"/>
                <w:sz w:val="24"/>
                <w:lang w:eastAsia="zh-CN"/>
              </w:rPr>
              <w:t>导</w:t>
            </w:r>
          </w:p>
          <w:p>
            <w:pPr>
              <w:pStyle w:val="7"/>
              <w:spacing w:before="155" w:line="242" w:lineRule="auto"/>
              <w:ind w:right="508"/>
              <w:jc w:val="center"/>
              <w:rPr>
                <w:sz w:val="24"/>
              </w:rPr>
            </w:pPr>
            <w:r>
              <w:rPr>
                <w:sz w:val="24"/>
              </w:rPr>
              <w:t>审定意见</w:t>
            </w:r>
          </w:p>
        </w:tc>
        <w:tc>
          <w:tcPr>
            <w:tcW w:w="3942" w:type="pct"/>
            <w:gridSpan w:val="3"/>
            <w:vAlign w:val="center"/>
          </w:tcPr>
          <w:p>
            <w:pPr>
              <w:pStyle w:val="7"/>
              <w:spacing w:before="16"/>
              <w:jc w:val="center"/>
              <w:rPr>
                <w:rFonts w:ascii="微软雅黑"/>
                <w:b/>
                <w:sz w:val="16"/>
              </w:rPr>
            </w:pPr>
          </w:p>
          <w:p>
            <w:pPr>
              <w:pStyle w:val="7"/>
              <w:ind w:firstLine="4080" w:firstLineChars="1700"/>
              <w:jc w:val="both"/>
              <w:rPr>
                <w:sz w:val="24"/>
              </w:rPr>
            </w:pPr>
          </w:p>
          <w:p>
            <w:pPr>
              <w:pStyle w:val="7"/>
              <w:ind w:firstLine="4080" w:firstLineChars="1700"/>
              <w:jc w:val="both"/>
              <w:rPr>
                <w:sz w:val="24"/>
              </w:rPr>
            </w:pPr>
          </w:p>
          <w:p>
            <w:pPr>
              <w:pStyle w:val="7"/>
              <w:ind w:firstLine="4080" w:firstLineChars="1700"/>
              <w:jc w:val="both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>
            <w:pPr>
              <w:pStyle w:val="7"/>
              <w:tabs>
                <w:tab w:val="left" w:pos="3958"/>
                <w:tab w:val="left" w:pos="4558"/>
              </w:tabs>
              <w:spacing w:before="4"/>
              <w:ind w:left="3358" w:firstLine="960" w:firstLineChars="40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</w:p>
    <w:sectPr>
      <w:footerReference r:id="rId5" w:type="default"/>
      <w:pgSz w:w="11910" w:h="16840"/>
      <w:pgMar w:top="1298" w:right="1320" w:bottom="1280" w:left="1480" w:header="0" w:footer="109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M2FjZTE2YTFkM2Y0ZjA4ZDA4NWU2N2ExNTk1ZjUifQ=="/>
  </w:docVars>
  <w:rsids>
    <w:rsidRoot w:val="328004FB"/>
    <w:rsid w:val="000A5CF6"/>
    <w:rsid w:val="0AE20526"/>
    <w:rsid w:val="223D11DD"/>
    <w:rsid w:val="298171F7"/>
    <w:rsid w:val="2AB00CB9"/>
    <w:rsid w:val="2E674553"/>
    <w:rsid w:val="30D46686"/>
    <w:rsid w:val="314D19A6"/>
    <w:rsid w:val="328004FB"/>
    <w:rsid w:val="424D552F"/>
    <w:rsid w:val="44C9421F"/>
    <w:rsid w:val="4DEB364D"/>
    <w:rsid w:val="579F1314"/>
    <w:rsid w:val="5B99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right="213"/>
      <w:jc w:val="center"/>
      <w:outlineLvl w:val="2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90</TotalTime>
  <ScaleCrop>false</ScaleCrop>
  <LinksUpToDate>false</LinksUpToDate>
  <CharactersWithSpaces>165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2021-06-25T06:48:00Z</dcterms:created>
  <dc:creator>zylqw</dc:creator>
  <cp:lastModifiedBy>小玲子</cp:lastModifiedBy>
  <cp:lastPrinted>2023-09-19T00:41:44Z</cp:lastPrinted>
  <dcterms:modified xsi:type="dcterms:W3CDTF">2023-09-19T00:42:09Z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170162A5FD6948CB9720252FA176D2CE</vt:lpwstr>
  </property>
</Properties>
</file>